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502" w:rsidRPr="00480502" w:rsidRDefault="00480502">
      <w:pPr>
        <w:rPr>
          <w:b/>
          <w:bCs/>
          <w:sz w:val="32"/>
          <w:szCs w:val="32"/>
        </w:rPr>
      </w:pPr>
      <w:r w:rsidRPr="00480502">
        <w:rPr>
          <w:b/>
          <w:bCs/>
          <w:sz w:val="32"/>
          <w:szCs w:val="32"/>
        </w:rPr>
        <w:t xml:space="preserve">Clemens </w:t>
      </w:r>
      <w:proofErr w:type="spellStart"/>
      <w:r w:rsidRPr="00480502">
        <w:rPr>
          <w:b/>
          <w:bCs/>
          <w:sz w:val="32"/>
          <w:szCs w:val="32"/>
        </w:rPr>
        <w:t>Bittlinger</w:t>
      </w:r>
      <w:proofErr w:type="spellEnd"/>
    </w:p>
    <w:p w:rsidR="00480502" w:rsidRDefault="00480502"/>
    <w:p w:rsidR="00EA0735" w:rsidRDefault="00480502">
      <w:r>
        <w:t>„endlich“ – das Solo Konzertprogramm 2026/27</w:t>
      </w:r>
    </w:p>
    <w:p w:rsidR="00480502" w:rsidRDefault="00480502"/>
    <w:p w:rsidR="00F36D8D" w:rsidRDefault="00480502">
      <w:r>
        <w:t>‚</w:t>
      </w:r>
      <w:r w:rsidRPr="00480502">
        <w:rPr>
          <w:b/>
          <w:bCs/>
        </w:rPr>
        <w:t>Endlich</w:t>
      </w:r>
      <w:r>
        <w:t xml:space="preserve"> erscheint wieder mal ein Soloalbum!‘ denkt sich vielleicht die eine oder der andere oder: ‚</w:t>
      </w:r>
      <w:r w:rsidRPr="00480502">
        <w:rPr>
          <w:b/>
          <w:bCs/>
        </w:rPr>
        <w:t>Endlich</w:t>
      </w:r>
      <w:r>
        <w:t xml:space="preserve"> gibt es mal wieder ein Konzert in unserer Region!‘. Und schon sind wir mittendrin in dem neuen Soloprogramm von Liedermacher &amp; Pfarrer Clemens </w:t>
      </w:r>
      <w:proofErr w:type="spellStart"/>
      <w:r>
        <w:t>Bittlinger</w:t>
      </w:r>
      <w:proofErr w:type="spellEnd"/>
      <w:r>
        <w:t xml:space="preserve">. Das im Herbst 2026 </w:t>
      </w:r>
      <w:r w:rsidR="0094377A">
        <w:t>veröffentlichte</w:t>
      </w:r>
      <w:r>
        <w:t xml:space="preserve"> Album ist sehr facettenreich. Hier findet man nun </w:t>
      </w:r>
      <w:r w:rsidRPr="009B175A">
        <w:rPr>
          <w:b/>
          <w:bCs/>
        </w:rPr>
        <w:t>endlich</w:t>
      </w:r>
      <w:r>
        <w:t xml:space="preserve"> die bereits auf YouTube </w:t>
      </w:r>
      <w:r w:rsidR="0094377A">
        <w:t>präsentierten</w:t>
      </w:r>
      <w:r>
        <w:t xml:space="preserve"> Songs zu den jeweiligen Jahreslosungen 2024/25 und 26 und auch</w:t>
      </w:r>
      <w:r w:rsidR="009B175A">
        <w:t xml:space="preserve"> schon das Lied</w:t>
      </w:r>
      <w:r>
        <w:t xml:space="preserve"> zur Jahreslosung 2027 „Fürchte dich nicht!“. Wertschätzung, Achtsamkeit und die Liebe zum Leben sind die großen Themen dieses Werkes. Meisterhaft arrangiert und produziert von dem Schweizer Pianisten und Produzenten</w:t>
      </w:r>
      <w:r w:rsidR="0094377A">
        <w:t xml:space="preserve"> David Plüss</w:t>
      </w:r>
      <w:r>
        <w:t xml:space="preserve">, mit dem Clemens </w:t>
      </w:r>
      <w:proofErr w:type="spellStart"/>
      <w:r>
        <w:t>Bittlinger</w:t>
      </w:r>
      <w:proofErr w:type="spellEnd"/>
      <w:r>
        <w:t xml:space="preserve"> nun mehr seit über 45 Jahren zusammenarbeitet und auch live </w:t>
      </w:r>
      <w:r w:rsidR="0094377A">
        <w:t>zu rund 100 Konzerten</w:t>
      </w:r>
      <w:r w:rsidR="00D77092">
        <w:t xml:space="preserve"> im Jahr</w:t>
      </w:r>
      <w:r w:rsidR="0094377A">
        <w:t xml:space="preserve"> bundesweit </w:t>
      </w:r>
      <w:r>
        <w:t>unterwegs ist. Nachdenkliche Parabeln wie „Der Napf“</w:t>
      </w:r>
      <w:r w:rsidR="00C103D7">
        <w:t xml:space="preserve">, </w:t>
      </w:r>
      <w:r w:rsidR="00D77092">
        <w:t xml:space="preserve">und auch </w:t>
      </w:r>
      <w:r w:rsidR="00C103D7">
        <w:t>aufmunternde Songs wie „Übe dich in Freundlichkeit“ oder „Nur du bist du“ finden sich auf diesem Album</w:t>
      </w:r>
      <w:r w:rsidR="00D77092">
        <w:t>.</w:t>
      </w:r>
      <w:r w:rsidR="00C103D7">
        <w:t xml:space="preserve"> </w:t>
      </w:r>
      <w:r w:rsidR="00D77092">
        <w:t>D</w:t>
      </w:r>
      <w:r w:rsidR="00C103D7">
        <w:t>as trostvoll Nachdenkliche „Sei ruhig</w:t>
      </w:r>
      <w:r w:rsidR="0094377A">
        <w:t>,</w:t>
      </w:r>
      <w:r w:rsidR="00C103D7">
        <w:t xml:space="preserve"> mein Herz“</w:t>
      </w:r>
      <w:r w:rsidR="00D77092">
        <w:t xml:space="preserve"> und</w:t>
      </w:r>
      <w:r w:rsidR="00C103D7">
        <w:t xml:space="preserve"> </w:t>
      </w:r>
      <w:r w:rsidR="00D77092">
        <w:t>a</w:t>
      </w:r>
      <w:r w:rsidR="00C103D7">
        <w:t>ktuelle Themen wie der Song „Drohnen“ gehören ebenso zum Portfolio diese</w:t>
      </w:r>
      <w:r w:rsidR="00F36D8D">
        <w:t>r Liedauswahl</w:t>
      </w:r>
      <w:r w:rsidR="00D77092">
        <w:t>,</w:t>
      </w:r>
      <w:r w:rsidR="00C103D7">
        <w:t xml:space="preserve"> wie eine </w:t>
      </w:r>
      <w:proofErr w:type="spellStart"/>
      <w:r w:rsidR="00C103D7">
        <w:t>Bittlinger</w:t>
      </w:r>
      <w:proofErr w:type="spellEnd"/>
      <w:r w:rsidR="00F36D8D">
        <w:t xml:space="preserve"> V</w:t>
      </w:r>
      <w:r w:rsidR="00C103D7">
        <w:t>ersion</w:t>
      </w:r>
      <w:r w:rsidR="00F36D8D">
        <w:t xml:space="preserve"> vom</w:t>
      </w:r>
      <w:r w:rsidR="00C103D7">
        <w:t xml:space="preserve"> </w:t>
      </w:r>
      <w:r w:rsidR="00F36D8D">
        <w:t>„</w:t>
      </w:r>
      <w:r w:rsidR="00C103D7">
        <w:t xml:space="preserve">Sonnengesang“ des Franz von Assisi. </w:t>
      </w:r>
      <w:r w:rsidR="00F36D8D">
        <w:t>Im Hintergrund steht jeweils der Titel dieses Konzertprogramms „</w:t>
      </w:r>
      <w:r w:rsidR="00F36D8D" w:rsidRPr="00F36D8D">
        <w:rPr>
          <w:b/>
          <w:bCs/>
        </w:rPr>
        <w:t xml:space="preserve">Endlich </w:t>
      </w:r>
      <w:r w:rsidR="00F36D8D">
        <w:t>ist doch unser Bleiben hier und jetzt auf dieser Welt</w:t>
      </w:r>
      <w:r w:rsidR="00F36D8D">
        <w:t xml:space="preserve">, </w:t>
      </w:r>
      <w:r w:rsidR="00F36D8D">
        <w:t>Zeit, die wir uns oft vertreiben, weil uns nichts Besseres einfällt</w:t>
      </w:r>
      <w:r w:rsidR="00F36D8D">
        <w:t xml:space="preserve">. </w:t>
      </w:r>
      <w:r w:rsidR="00F36D8D">
        <w:t>Dabei wurde uns gegeben dies Geschenk aus guter Hand</w:t>
      </w:r>
      <w:r w:rsidR="00F36D8D">
        <w:t>,</w:t>
      </w:r>
      <w:r w:rsidR="009B175A">
        <w:t xml:space="preserve"> </w:t>
      </w:r>
      <w:r w:rsidR="00F36D8D">
        <w:t>d</w:t>
      </w:r>
      <w:r w:rsidR="00F36D8D">
        <w:t>ass wir wach und offen leben, voller Lust und mit Verstand</w:t>
      </w:r>
      <w:r w:rsidR="00F36D8D">
        <w:t xml:space="preserve">“ </w:t>
      </w:r>
      <w:r w:rsidR="009B175A">
        <w:t>singt der Barde</w:t>
      </w:r>
      <w:r w:rsidR="00F36D8D">
        <w:t xml:space="preserve"> im Titelsong. Überraschend</w:t>
      </w:r>
      <w:r w:rsidR="009B175A">
        <w:t xml:space="preserve"> und doch zum Thema passend,</w:t>
      </w:r>
      <w:r w:rsidR="00F36D8D">
        <w:t xml:space="preserve"> dürfte auf diesem Album die </w:t>
      </w:r>
      <w:proofErr w:type="spellStart"/>
      <w:r w:rsidR="00F36D8D">
        <w:t>Bittlinger</w:t>
      </w:r>
      <w:proofErr w:type="spellEnd"/>
      <w:r w:rsidR="00F36D8D">
        <w:t xml:space="preserve"> Version des Hermann van Veen </w:t>
      </w:r>
      <w:r w:rsidR="00D77092">
        <w:t>Klassikers</w:t>
      </w:r>
      <w:r w:rsidR="00F36D8D">
        <w:t xml:space="preserve"> „Der Mann, der nicht mehr leben wollte“ sein</w:t>
      </w:r>
      <w:r w:rsidR="009B175A">
        <w:t xml:space="preserve">. </w:t>
      </w:r>
      <w:r w:rsidR="0094377A">
        <w:t>G</w:t>
      </w:r>
      <w:r w:rsidR="009B175A">
        <w:t xml:space="preserve">epaart mit einem Augenzwinkern und einer kräftigen Brise Humor rundet der Song „Ich bin auf </w:t>
      </w:r>
      <w:proofErr w:type="spellStart"/>
      <w:r w:rsidR="009B175A">
        <w:t>einer</w:t>
      </w:r>
      <w:proofErr w:type="spellEnd"/>
      <w:r w:rsidR="009B175A">
        <w:t xml:space="preserve"> Reise“ diese</w:t>
      </w:r>
      <w:r w:rsidR="0094377A">
        <w:t>s</w:t>
      </w:r>
      <w:r w:rsidR="009B175A">
        <w:t xml:space="preserve"> 15 </w:t>
      </w:r>
      <w:r w:rsidR="00D77092">
        <w:t xml:space="preserve">Titel </w:t>
      </w:r>
      <w:r w:rsidR="009B175A">
        <w:t>umfassend</w:t>
      </w:r>
      <w:r w:rsidR="00D77092">
        <w:t>e</w:t>
      </w:r>
      <w:r w:rsidR="009B175A">
        <w:t xml:space="preserve"> Album </w:t>
      </w:r>
      <w:r w:rsidR="0094377A" w:rsidRPr="0094377A">
        <w:rPr>
          <w:b/>
          <w:bCs/>
        </w:rPr>
        <w:t>„</w:t>
      </w:r>
      <w:r w:rsidR="0094377A">
        <w:rPr>
          <w:b/>
          <w:bCs/>
        </w:rPr>
        <w:t xml:space="preserve">Schluss </w:t>
      </w:r>
      <w:r w:rsidR="0094377A" w:rsidRPr="0094377A">
        <w:rPr>
          <w:b/>
          <w:bCs/>
        </w:rPr>
        <w:t>endlich“</w:t>
      </w:r>
      <w:r w:rsidR="0094377A">
        <w:t xml:space="preserve"> </w:t>
      </w:r>
      <w:r w:rsidR="009B175A">
        <w:t>wohltuend ab.</w:t>
      </w:r>
    </w:p>
    <w:p w:rsidR="0094377A" w:rsidRDefault="0094377A" w:rsidP="0094377A">
      <w:pPr>
        <w:rPr>
          <w:rFonts w:eastAsia="Times New Roman" w:cstheme="minorHAnsi"/>
          <w:kern w:val="0"/>
          <w:lang w:eastAsia="de-DE"/>
          <w14:ligatures w14:val="none"/>
        </w:rPr>
      </w:pPr>
    </w:p>
    <w:p w:rsidR="0094377A" w:rsidRDefault="0094377A" w:rsidP="0094377A">
      <w:pPr>
        <w:rPr>
          <w:rFonts w:eastAsia="Times New Roman" w:cstheme="minorHAnsi"/>
          <w:kern w:val="0"/>
          <w:lang w:eastAsia="de-DE"/>
          <w14:ligatures w14:val="none"/>
        </w:rPr>
      </w:pPr>
      <w:r w:rsidRPr="0094377A">
        <w:rPr>
          <w:rFonts w:eastAsia="Times New Roman" w:cstheme="minorHAnsi"/>
          <w:kern w:val="0"/>
          <w:lang w:eastAsia="de-DE"/>
          <w14:ligatures w14:val="none"/>
        </w:rPr>
        <w:t xml:space="preserve">Clemens </w:t>
      </w:r>
      <w:proofErr w:type="spellStart"/>
      <w:r w:rsidRPr="0094377A">
        <w:rPr>
          <w:rFonts w:eastAsia="Times New Roman" w:cstheme="minorHAnsi"/>
          <w:kern w:val="0"/>
          <w:lang w:eastAsia="de-DE"/>
          <w14:ligatures w14:val="none"/>
        </w:rPr>
        <w:t>Bittlinger</w:t>
      </w:r>
      <w:proofErr w:type="spellEnd"/>
      <w:r w:rsidRPr="0094377A">
        <w:rPr>
          <w:rFonts w:eastAsia="Times New Roman" w:cstheme="minorHAnsi"/>
          <w:kern w:val="0"/>
          <w:lang w:eastAsia="de-DE"/>
          <w14:ligatures w14:val="none"/>
        </w:rPr>
        <w:t>, Pfarrer und Buchautor, ist vor allem eines: Liedermacher. Über 4.000 Konzerte in den vergangenen vier Jahrzehnten, 42 veröffentlichte CDs mit einer Gesamtauflage von rund 400.000 verkauften Exemplaren machen diesen preisgekrönten Singer-Songwriter zu einem der erfolgreichsten Interpreten seines Genres. Längst haben einige seiner Lieder in zum Teil millionenfacher Auflage den Weg ins allgemeine Liedgut der Kirchengemeinden gefunden.</w:t>
      </w:r>
    </w:p>
    <w:p w:rsidR="0094377A" w:rsidRDefault="0094377A" w:rsidP="0094377A">
      <w:pPr>
        <w:rPr>
          <w:rFonts w:eastAsia="Times New Roman" w:cstheme="minorHAnsi"/>
          <w:kern w:val="0"/>
          <w:lang w:eastAsia="de-DE"/>
          <w14:ligatures w14:val="none"/>
        </w:rPr>
      </w:pPr>
      <w:r w:rsidRPr="0094377A">
        <w:rPr>
          <w:rFonts w:eastAsia="Times New Roman" w:cstheme="minorHAnsi"/>
          <w:kern w:val="0"/>
          <w:lang w:eastAsia="de-DE"/>
          <w14:ligatures w14:val="none"/>
        </w:rPr>
        <w:br/>
        <w:t xml:space="preserve">„Was </w:t>
      </w:r>
      <w:proofErr w:type="spellStart"/>
      <w:r w:rsidRPr="0094377A">
        <w:rPr>
          <w:rFonts w:eastAsia="Times New Roman" w:cstheme="minorHAnsi"/>
          <w:kern w:val="0"/>
          <w:lang w:eastAsia="de-DE"/>
          <w14:ligatures w14:val="none"/>
        </w:rPr>
        <w:t>Bittlinger</w:t>
      </w:r>
      <w:proofErr w:type="spellEnd"/>
      <w:r w:rsidRPr="0094377A">
        <w:rPr>
          <w:rFonts w:eastAsia="Times New Roman" w:cstheme="minorHAnsi"/>
          <w:kern w:val="0"/>
          <w:lang w:eastAsia="de-DE"/>
          <w14:ligatures w14:val="none"/>
        </w:rPr>
        <w:t xml:space="preserve"> den rund 400 Besuchern auf gut zwei Stunden verteilt bot, war wirklich vom Feinsten: Vielseitigkeit, Experimentierfreude, variantenreiche Klänge, stimmungsvolle Passagen und nicht zuletzt seine gut durchdachten Texte waren ausschlaggebend für die nicht enden wollenden Beifallstürme des begeisterten Auditoriums.“</w:t>
      </w:r>
      <w:r w:rsidRPr="0094377A">
        <w:rPr>
          <w:rFonts w:eastAsia="Times New Roman" w:cstheme="minorHAnsi"/>
          <w:kern w:val="0"/>
          <w:lang w:eastAsia="de-DE"/>
          <w14:ligatures w14:val="none"/>
        </w:rPr>
        <w:br/>
        <w:t>(Süddeutsche Zeitung)</w:t>
      </w:r>
    </w:p>
    <w:p w:rsidR="0094377A" w:rsidRDefault="0094377A" w:rsidP="0094377A">
      <w:pPr>
        <w:rPr>
          <w:rFonts w:eastAsia="Times New Roman" w:cstheme="minorHAnsi"/>
          <w:kern w:val="0"/>
          <w:lang w:eastAsia="de-DE"/>
          <w14:ligatures w14:val="none"/>
        </w:rPr>
      </w:pPr>
    </w:p>
    <w:p w:rsidR="0094377A" w:rsidRPr="0094377A" w:rsidRDefault="0094377A" w:rsidP="0094377A">
      <w:pPr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Bei seinen Konzerten wird Clemens </w:t>
      </w:r>
      <w:proofErr w:type="spellStart"/>
      <w:r>
        <w:rPr>
          <w:rFonts w:eastAsia="Times New Roman" w:cstheme="minorHAnsi"/>
          <w:kern w:val="0"/>
          <w:lang w:eastAsia="de-DE"/>
          <w14:ligatures w14:val="none"/>
        </w:rPr>
        <w:t>Bittlinger</w:t>
      </w:r>
      <w:proofErr w:type="spellEnd"/>
      <w:r>
        <w:rPr>
          <w:rFonts w:eastAsia="Times New Roman" w:cstheme="minorHAnsi"/>
          <w:kern w:val="0"/>
          <w:lang w:eastAsia="de-DE"/>
          <w14:ligatures w14:val="none"/>
        </w:rPr>
        <w:t xml:space="preserve"> oft begleitet von dem kongenialen schweizer Pianisten David Plüss und dem Multiinstrumentalisten David </w:t>
      </w:r>
      <w:proofErr w:type="spellStart"/>
      <w:r>
        <w:rPr>
          <w:rFonts w:eastAsia="Times New Roman" w:cstheme="minorHAnsi"/>
          <w:kern w:val="0"/>
          <w:lang w:eastAsia="de-DE"/>
          <w14:ligatures w14:val="none"/>
        </w:rPr>
        <w:t>Kandert</w:t>
      </w:r>
      <w:proofErr w:type="spellEnd"/>
      <w:r>
        <w:rPr>
          <w:rFonts w:eastAsia="Times New Roman" w:cstheme="minorHAnsi"/>
          <w:kern w:val="0"/>
          <w:lang w:eastAsia="de-DE"/>
          <w14:ligatures w14:val="none"/>
        </w:rPr>
        <w:t xml:space="preserve"> (</w:t>
      </w:r>
      <w:proofErr w:type="spellStart"/>
      <w:r>
        <w:rPr>
          <w:rFonts w:eastAsia="Times New Roman" w:cstheme="minorHAnsi"/>
          <w:kern w:val="0"/>
          <w:lang w:eastAsia="de-DE"/>
          <w14:ligatures w14:val="none"/>
        </w:rPr>
        <w:t>percussion</w:t>
      </w:r>
      <w:proofErr w:type="spellEnd"/>
      <w:r>
        <w:rPr>
          <w:rFonts w:eastAsia="Times New Roman" w:cstheme="minorHAnsi"/>
          <w:kern w:val="0"/>
          <w:lang w:eastAsia="de-DE"/>
          <w14:ligatures w14:val="none"/>
        </w:rPr>
        <w:t xml:space="preserve"> &amp; vocals)</w:t>
      </w:r>
      <w:r w:rsidR="0052498C">
        <w:rPr>
          <w:rFonts w:eastAsia="Times New Roman" w:cstheme="minorHAnsi"/>
          <w:kern w:val="0"/>
          <w:lang w:eastAsia="de-DE"/>
          <w14:ligatures w14:val="none"/>
        </w:rPr>
        <w:t>.</w:t>
      </w:r>
    </w:p>
    <w:p w:rsidR="0094377A" w:rsidRDefault="0094377A"/>
    <w:p w:rsidR="002E2208" w:rsidRDefault="002E2208" w:rsidP="002E2208">
      <w:pPr>
        <w:pStyle w:val="berschrift1"/>
      </w:pPr>
    </w:p>
    <w:p w:rsidR="00480502" w:rsidRDefault="00480502"/>
    <w:sectPr w:rsidR="00480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2"/>
    <w:rsid w:val="00141FBD"/>
    <w:rsid w:val="00280C9B"/>
    <w:rsid w:val="002E2208"/>
    <w:rsid w:val="00480502"/>
    <w:rsid w:val="0052498C"/>
    <w:rsid w:val="0094377A"/>
    <w:rsid w:val="009B175A"/>
    <w:rsid w:val="00A90858"/>
    <w:rsid w:val="00C103D7"/>
    <w:rsid w:val="00D77092"/>
    <w:rsid w:val="00D87CC6"/>
    <w:rsid w:val="00EA0735"/>
    <w:rsid w:val="00F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6C769"/>
  <w15:chartTrackingRefBased/>
  <w15:docId w15:val="{718B9302-0CE4-FD42-B948-57677723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E22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4377A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20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E22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E2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2491</Characters>
  <Application>Microsoft Office Word</Application>
  <DocSecurity>0</DocSecurity>
  <Lines>53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2026-02-28T16:38:00Z</dcterms:created>
  <dcterms:modified xsi:type="dcterms:W3CDTF">2026-03-27T09:24:00Z</dcterms:modified>
</cp:coreProperties>
</file>