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483" w:rsidRPr="00370483" w:rsidRDefault="00370483">
      <w:pPr>
        <w:rPr>
          <w:b/>
          <w:bCs/>
          <w:sz w:val="32"/>
          <w:szCs w:val="32"/>
          <w:u w:val="single"/>
        </w:rPr>
      </w:pPr>
      <w:r w:rsidRPr="00370483">
        <w:rPr>
          <w:b/>
          <w:bCs/>
          <w:sz w:val="32"/>
          <w:szCs w:val="32"/>
          <w:u w:val="single"/>
        </w:rPr>
        <w:t>„Ich bin …“ – Worte Jesu</w:t>
      </w:r>
    </w:p>
    <w:p w:rsidR="00EA0735" w:rsidRDefault="00370483">
      <w:pPr>
        <w:rPr>
          <w:sz w:val="28"/>
          <w:szCs w:val="28"/>
        </w:rPr>
      </w:pPr>
      <w:r w:rsidRPr="00370483">
        <w:rPr>
          <w:sz w:val="28"/>
          <w:szCs w:val="28"/>
        </w:rPr>
        <w:t xml:space="preserve">Das Konzert </w:t>
      </w:r>
      <w:r>
        <w:rPr>
          <w:sz w:val="28"/>
          <w:szCs w:val="28"/>
        </w:rPr>
        <w:t xml:space="preserve">von Clemens </w:t>
      </w:r>
      <w:proofErr w:type="spellStart"/>
      <w:r>
        <w:rPr>
          <w:sz w:val="28"/>
          <w:szCs w:val="28"/>
        </w:rPr>
        <w:t>Bittlinger</w:t>
      </w:r>
      <w:proofErr w:type="spellEnd"/>
    </w:p>
    <w:p w:rsidR="00370483" w:rsidRDefault="00370483">
      <w:pPr>
        <w:rPr>
          <w:sz w:val="28"/>
          <w:szCs w:val="28"/>
        </w:rPr>
      </w:pPr>
    </w:p>
    <w:p w:rsidR="00370483" w:rsidRDefault="00370483">
      <w:pPr>
        <w:rPr>
          <w:sz w:val="28"/>
          <w:szCs w:val="28"/>
        </w:rPr>
      </w:pPr>
      <w:r>
        <w:rPr>
          <w:sz w:val="28"/>
          <w:szCs w:val="28"/>
        </w:rPr>
        <w:t>Zeitlebens war der Mann aus Nazareth den Menschen ein Rätsel. Wer war oder wer ist dieser Jesus. Noch heute findet man rund um die hohen christlichen Feiertag</w:t>
      </w:r>
      <w:r w:rsidR="00300BE6">
        <w:rPr>
          <w:sz w:val="28"/>
          <w:szCs w:val="28"/>
        </w:rPr>
        <w:t>e</w:t>
      </w:r>
      <w:r>
        <w:rPr>
          <w:sz w:val="28"/>
          <w:szCs w:val="28"/>
        </w:rPr>
        <w:t xml:space="preserve"> das Konterfei des Nazareners auf den Titelseiten der großen </w:t>
      </w:r>
      <w:proofErr w:type="spellStart"/>
      <w:r>
        <w:rPr>
          <w:sz w:val="28"/>
          <w:szCs w:val="28"/>
        </w:rPr>
        <w:t>Mag</w:t>
      </w:r>
      <w:r w:rsidR="00300BE6">
        <w:rPr>
          <w:sz w:val="28"/>
          <w:szCs w:val="28"/>
        </w:rPr>
        <w:t>a-</w:t>
      </w:r>
      <w:r>
        <w:rPr>
          <w:sz w:val="28"/>
          <w:szCs w:val="28"/>
        </w:rPr>
        <w:t>zine</w:t>
      </w:r>
      <w:proofErr w:type="spellEnd"/>
      <w:r>
        <w:rPr>
          <w:sz w:val="28"/>
          <w:szCs w:val="28"/>
        </w:rPr>
        <w:t xml:space="preserve">. Immer mit der Frage: Wer war oder wer ist Jesus Christus? </w:t>
      </w:r>
    </w:p>
    <w:p w:rsidR="00370483" w:rsidRDefault="00370483">
      <w:pPr>
        <w:rPr>
          <w:sz w:val="28"/>
          <w:szCs w:val="28"/>
        </w:rPr>
      </w:pPr>
      <w:r>
        <w:rPr>
          <w:sz w:val="28"/>
          <w:szCs w:val="28"/>
        </w:rPr>
        <w:t xml:space="preserve">Einmal hatte er seine Jünger gefragt: „Für wen halten mich die Menschen?“ sie erwiderten: „Für einen Propheten, für einen Arzt, für einen Wanderprediger“. Da fragte er sie weiter: „Und ihr, für wen haltet ihr mich?“ Simon Petrus antwortete ihm: „Du bist der Christus!“ </w:t>
      </w:r>
    </w:p>
    <w:p w:rsidR="00300BE6" w:rsidRDefault="00370483">
      <w:pPr>
        <w:rPr>
          <w:sz w:val="28"/>
          <w:szCs w:val="28"/>
        </w:rPr>
      </w:pPr>
      <w:r>
        <w:rPr>
          <w:sz w:val="28"/>
          <w:szCs w:val="28"/>
        </w:rPr>
        <w:t xml:space="preserve">Im </w:t>
      </w:r>
      <w:r w:rsidR="00300BE6">
        <w:rPr>
          <w:sz w:val="28"/>
          <w:szCs w:val="28"/>
        </w:rPr>
        <w:t>Johannesevangelium</w:t>
      </w:r>
      <w:r>
        <w:rPr>
          <w:sz w:val="28"/>
          <w:szCs w:val="28"/>
        </w:rPr>
        <w:t xml:space="preserve"> wird davon erzählt, dass Jesus einmal von sich selber sprach und seine Zuhörer in sieben prägnanten Bildern teilhaben ließ an seinem Geheimnis: „Ich bin“. Diese sieben „Ich bin Worte“ Jesu werden nun in einem eindrücklichen Konzert</w:t>
      </w:r>
      <w:r w:rsidR="005E2E93">
        <w:rPr>
          <w:sz w:val="28"/>
          <w:szCs w:val="28"/>
        </w:rPr>
        <w:t xml:space="preserve"> entfaltet. Zusammen mit dem Schweizer Ausnahme</w:t>
      </w:r>
      <w:r w:rsidR="00300BE6">
        <w:rPr>
          <w:sz w:val="28"/>
          <w:szCs w:val="28"/>
        </w:rPr>
        <w:t>-</w:t>
      </w:r>
      <w:r w:rsidR="005E2E93">
        <w:rPr>
          <w:sz w:val="28"/>
          <w:szCs w:val="28"/>
        </w:rPr>
        <w:t xml:space="preserve">pianisten David Plüss hat er ein popmusikalisches Werk geschaffen, bei dem oft auch Chöre mitwirken. Und immer wieder ist das Publikum eingeladen mitzusingen. Bekannte </w:t>
      </w:r>
      <w:proofErr w:type="spellStart"/>
      <w:r w:rsidR="005E2E93">
        <w:rPr>
          <w:sz w:val="28"/>
          <w:szCs w:val="28"/>
        </w:rPr>
        <w:t>Bittlingerlieder</w:t>
      </w:r>
      <w:proofErr w:type="spellEnd"/>
      <w:r w:rsidR="005E2E93">
        <w:rPr>
          <w:sz w:val="28"/>
          <w:szCs w:val="28"/>
        </w:rPr>
        <w:t xml:space="preserve"> wie „</w:t>
      </w:r>
      <w:proofErr w:type="spellStart"/>
      <w:r w:rsidR="005E2E93">
        <w:rPr>
          <w:sz w:val="28"/>
          <w:szCs w:val="28"/>
        </w:rPr>
        <w:t>Aufstehn</w:t>
      </w:r>
      <w:proofErr w:type="spellEnd"/>
      <w:r w:rsidR="005E2E93">
        <w:rPr>
          <w:sz w:val="28"/>
          <w:szCs w:val="28"/>
        </w:rPr>
        <w:t xml:space="preserve">, aufeinander zu </w:t>
      </w:r>
      <w:proofErr w:type="spellStart"/>
      <w:r w:rsidR="005E2E93">
        <w:rPr>
          <w:sz w:val="28"/>
          <w:szCs w:val="28"/>
        </w:rPr>
        <w:t>gehn</w:t>
      </w:r>
      <w:proofErr w:type="spellEnd"/>
      <w:r w:rsidR="005E2E93">
        <w:rPr>
          <w:sz w:val="28"/>
          <w:szCs w:val="28"/>
        </w:rPr>
        <w:t xml:space="preserve">!“ oder „Sei behütet“ erklingen im Wechsel mit den eindrücklichen Sprach- und Bildpräsentationen. </w:t>
      </w:r>
    </w:p>
    <w:p w:rsidR="00300BE6" w:rsidRDefault="00300BE6">
      <w:pPr>
        <w:rPr>
          <w:sz w:val="28"/>
          <w:szCs w:val="28"/>
        </w:rPr>
      </w:pPr>
    </w:p>
    <w:p w:rsidR="005E2E93" w:rsidRDefault="005E2E93">
      <w:pPr>
        <w:rPr>
          <w:sz w:val="28"/>
          <w:szCs w:val="28"/>
        </w:rPr>
      </w:pPr>
      <w:r w:rsidRPr="00300BE6">
        <w:rPr>
          <w:b/>
          <w:bCs/>
          <w:sz w:val="28"/>
          <w:szCs w:val="28"/>
        </w:rPr>
        <w:t xml:space="preserve">Clemens </w:t>
      </w:r>
      <w:proofErr w:type="spellStart"/>
      <w:r w:rsidRPr="00300BE6">
        <w:rPr>
          <w:b/>
          <w:bCs/>
          <w:sz w:val="28"/>
          <w:szCs w:val="28"/>
        </w:rPr>
        <w:t>Bittlinger</w:t>
      </w:r>
      <w:proofErr w:type="spellEnd"/>
      <w:r w:rsidRPr="005E2E93">
        <w:rPr>
          <w:sz w:val="28"/>
          <w:szCs w:val="28"/>
        </w:rPr>
        <w:t xml:space="preserve">, Pfarrer und Buchautor, ist vor allem eines: Liedermacher. Über 4.000 Konzerte in den vergangenen vier Jahrzehnten, </w:t>
      </w:r>
      <w:r w:rsidR="00300BE6">
        <w:rPr>
          <w:sz w:val="28"/>
          <w:szCs w:val="28"/>
        </w:rPr>
        <w:t>42</w:t>
      </w:r>
      <w:r w:rsidRPr="005E2E93">
        <w:rPr>
          <w:sz w:val="28"/>
          <w:szCs w:val="28"/>
        </w:rPr>
        <w:t xml:space="preserve"> veröffentlichte CDs mit einer Gesamtauflage von rund 400.000 verkauften Exemplaren machen diesen preisgekrönten Singer-Songwriter zu einem der erfolgreichsten Interpreten seines Genres. Längst haben einige seiner Lieder in zum Teil millionenfacher Auflage den Weg ins allgemeine Liedgut der Kirchengemeinden gefunden.</w:t>
      </w:r>
    </w:p>
    <w:p w:rsidR="00300BE6" w:rsidRDefault="00300BE6">
      <w:pPr>
        <w:rPr>
          <w:sz w:val="28"/>
          <w:szCs w:val="28"/>
        </w:rPr>
      </w:pPr>
    </w:p>
    <w:p w:rsidR="00300BE6" w:rsidRPr="00300BE6" w:rsidRDefault="00300BE6">
      <w:pPr>
        <w:rPr>
          <w:sz w:val="28"/>
          <w:szCs w:val="28"/>
        </w:rPr>
      </w:pPr>
      <w:r w:rsidRPr="00300BE6">
        <w:rPr>
          <w:b/>
          <w:bCs/>
          <w:sz w:val="28"/>
          <w:szCs w:val="28"/>
        </w:rPr>
        <w:t>David Plüss</w:t>
      </w:r>
      <w:r w:rsidRPr="00300BE6">
        <w:rPr>
          <w:sz w:val="28"/>
          <w:szCs w:val="28"/>
        </w:rPr>
        <w:t xml:space="preserve">, der Tastenvirtuose aus der Schweiz arrangierte und produzierte nicht nur die meisten CDs von Clemens </w:t>
      </w:r>
      <w:proofErr w:type="spellStart"/>
      <w:r w:rsidRPr="00300BE6">
        <w:rPr>
          <w:sz w:val="28"/>
          <w:szCs w:val="28"/>
        </w:rPr>
        <w:t>Bittlinger</w:t>
      </w:r>
      <w:proofErr w:type="spellEnd"/>
      <w:r w:rsidRPr="00300BE6">
        <w:rPr>
          <w:sz w:val="28"/>
          <w:szCs w:val="28"/>
        </w:rPr>
        <w:t>, sondern ist auch seit 4</w:t>
      </w:r>
      <w:r>
        <w:rPr>
          <w:sz w:val="28"/>
          <w:szCs w:val="28"/>
        </w:rPr>
        <w:t>4</w:t>
      </w:r>
      <w:r w:rsidRPr="00300BE6">
        <w:rPr>
          <w:sz w:val="28"/>
          <w:szCs w:val="28"/>
        </w:rPr>
        <w:t xml:space="preserve"> Jahren meist </w:t>
      </w:r>
      <w:r>
        <w:rPr>
          <w:sz w:val="28"/>
          <w:szCs w:val="28"/>
        </w:rPr>
        <w:t>sein</w:t>
      </w:r>
      <w:r w:rsidRPr="00300BE6">
        <w:rPr>
          <w:sz w:val="28"/>
          <w:szCs w:val="28"/>
        </w:rPr>
        <w:t xml:space="preserve"> musikalische</w:t>
      </w:r>
      <w:r>
        <w:rPr>
          <w:sz w:val="28"/>
          <w:szCs w:val="28"/>
        </w:rPr>
        <w:t>r</w:t>
      </w:r>
      <w:r w:rsidRPr="00300BE6">
        <w:rPr>
          <w:sz w:val="28"/>
          <w:szCs w:val="28"/>
        </w:rPr>
        <w:t xml:space="preserve"> Begleiter bei Live Auftritten.</w:t>
      </w:r>
      <w:r>
        <w:rPr>
          <w:sz w:val="28"/>
          <w:szCs w:val="28"/>
        </w:rPr>
        <w:t xml:space="preserve"> Gemeinsam haben die beiden viele Lieder wie </w:t>
      </w:r>
      <w:proofErr w:type="gramStart"/>
      <w:r>
        <w:rPr>
          <w:sz w:val="28"/>
          <w:szCs w:val="28"/>
        </w:rPr>
        <w:t>„ ich</w:t>
      </w:r>
      <w:proofErr w:type="gramEnd"/>
      <w:r>
        <w:rPr>
          <w:sz w:val="28"/>
          <w:szCs w:val="28"/>
        </w:rPr>
        <w:t xml:space="preserve"> bin das Brot“, „Jenseits der Zeit“, „Am Abend der Welt“ oder „Prüfet alles“ geschrieben und veröffentlicht. </w:t>
      </w:r>
    </w:p>
    <w:sectPr w:rsidR="00300BE6" w:rsidRPr="00300B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83"/>
    <w:rsid w:val="00280C9B"/>
    <w:rsid w:val="00300BE6"/>
    <w:rsid w:val="00370483"/>
    <w:rsid w:val="005E2E93"/>
    <w:rsid w:val="00A90858"/>
    <w:rsid w:val="00D87CC6"/>
    <w:rsid w:val="00E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F8BB6"/>
  <w15:chartTrackingRefBased/>
  <w15:docId w15:val="{B9581264-F8FC-3741-9311-A813E19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1733</Characters>
  <Application>Microsoft Office Word</Application>
  <DocSecurity>0</DocSecurity>
  <Lines>27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2025-02-03T19:57:00Z</dcterms:created>
  <dcterms:modified xsi:type="dcterms:W3CDTF">2025-02-03T20:32:00Z</dcterms:modified>
</cp:coreProperties>
</file>