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B24CDF" w14:textId="78CD057A" w:rsidR="008E3C0D" w:rsidRDefault="00B62CC6" w:rsidP="00B62CC6">
      <w:r>
        <w:rPr>
          <w:noProof/>
        </w:rPr>
        <w:drawing>
          <wp:anchor distT="0" distB="0" distL="114300" distR="114300" simplePos="0" relativeHeight="251658752" behindDoc="1" locked="0" layoutInCell="1" allowOverlap="1" wp14:anchorId="62536236" wp14:editId="75783036">
            <wp:simplePos x="0" y="0"/>
            <wp:positionH relativeFrom="column">
              <wp:posOffset>0</wp:posOffset>
            </wp:positionH>
            <wp:positionV relativeFrom="paragraph">
              <wp:posOffset>-649967</wp:posOffset>
            </wp:positionV>
            <wp:extent cx="5328285" cy="7531100"/>
            <wp:effectExtent l="0" t="0" r="571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C488" w14:textId="6C580A9C" w:rsidR="004E46C1" w:rsidRDefault="00B62CC6">
      <w:pPr>
        <w:jc w:val="center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 wp14:anchorId="2FEF4DC1" wp14:editId="62B8448A">
                <wp:simplePos x="0" y="0"/>
                <wp:positionH relativeFrom="column">
                  <wp:posOffset>91440</wp:posOffset>
                </wp:positionH>
                <wp:positionV relativeFrom="paragraph">
                  <wp:posOffset>5440589</wp:posOffset>
                </wp:positionV>
                <wp:extent cx="5265420" cy="1177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65420" cy="1177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99F9F" w14:textId="77777777" w:rsidR="006E6203" w:rsidRDefault="00774BCB">
                            <w:pPr>
                              <w:pStyle w:val="berschrift1"/>
                              <w:rPr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sz w:val="48"/>
                              </w:rPr>
                              <w:t>Datum</w:t>
                            </w:r>
                            <w:r>
                              <w:rPr>
                                <w:rFonts w:eastAsia="Frutiger LT Std 65 Bold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sz w:val="48"/>
                              </w:rPr>
                              <w:t>Ort</w:t>
                            </w:r>
                            <w:proofErr w:type="gramEnd"/>
                            <w:r>
                              <w:rPr>
                                <w:sz w:val="48"/>
                              </w:rPr>
                              <w:t>,</w:t>
                            </w:r>
                            <w:r>
                              <w:rPr>
                                <w:rFonts w:eastAsia="Frutiger LT Std 65 Bold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sz w:val="48"/>
                              </w:rPr>
                              <w:t>Uhrzeit</w:t>
                            </w:r>
                          </w:p>
                          <w:p w14:paraId="69FDA220" w14:textId="77777777" w:rsidR="006E6203" w:rsidRDefault="00774BCB">
                            <w:pP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</w:pPr>
                          </w:p>
                          <w:p w14:paraId="4241A022" w14:textId="77777777" w:rsidR="006E6203" w:rsidRDefault="00774BCB">
                            <w:pP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</w:pP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Abendkasse:</w:t>
                            </w:r>
                            <w:r>
                              <w:rPr>
                                <w:rFonts w:ascii="Frutiger LT Std 65 Bold" w:eastAsia="Frutiger LT Std 65 Bold" w:hAnsi="Frutiger LT Std 65 Bold" w:cs="Frutiger LT Std 65 Bold"/>
                                <w:sz w:val="20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Frutiger LT Std 65 Bold" w:eastAsia="Frutiger LT Std 65 Bold" w:hAnsi="Frutiger LT Std 65 Bold" w:cs="Frutiger LT Std 65 Bold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Ermäßigt),</w:t>
                            </w:r>
                            <w:r>
                              <w:rPr>
                                <w:rFonts w:ascii="Frutiger LT Std 65 Bold" w:eastAsia="Frutiger LT Std 65 Bold" w:hAnsi="Frutiger LT Std 65 Bold" w:cs="Frutiger LT Std 65 Bold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Vorverkauf:</w:t>
                            </w: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ab/>
                            </w:r>
                          </w:p>
                          <w:p w14:paraId="6AA91184" w14:textId="77777777" w:rsidR="006E6203" w:rsidRDefault="00774BCB">
                            <w:pPr>
                              <w:rPr>
                                <w:rFonts w:ascii="Frutiger LT Std 65 Bold" w:eastAsia="Frutiger LT Std 65 Bold" w:hAnsi="Frutiger LT Std 65 Bold" w:cs="Frutiger LT Std 65 Bold"/>
                                <w:sz w:val="20"/>
                              </w:rPr>
                            </w:pP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Vorverkaufsstellen:</w:t>
                            </w:r>
                            <w:r>
                              <w:rPr>
                                <w:rFonts w:ascii="Frutiger LT Std 65 Bold" w:eastAsia="Frutiger LT Std 65 Bold" w:hAnsi="Frutiger LT Std 65 Bold" w:cs="Frutiger LT Std 65 Bold"/>
                                <w:sz w:val="20"/>
                              </w:rPr>
                              <w:t xml:space="preserve"> </w:t>
                            </w:r>
                          </w:p>
                          <w:p w14:paraId="7311D4A2" w14:textId="77777777" w:rsidR="008E3C0D" w:rsidRDefault="00774BCB">
                            <w:pP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</w:pP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>Veranstalter:</w:t>
                            </w:r>
                          </w:p>
                          <w:p w14:paraId="0E174955" w14:textId="77777777" w:rsidR="008E3C0D" w:rsidRDefault="00774BCB">
                            <w:pP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</w:pPr>
                            <w:r>
                              <w:rPr>
                                <w:rFonts w:ascii="Frutiger LT Std 65 Bold" w:hAnsi="Frutiger LT Std 65 Bold" w:cs="Frutiger LT Std 65 Bold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110490" tIns="64770" rIns="110490" bIns="647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EF4D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pt;margin-top:428.4pt;width:414.6pt;height:92.7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" stroked="f" strokecolor="gray" strokeweight="0">
                <v:fill opacity="0"/>
                <v:path arrowok="t"/>
                <v:textbox inset="8.7pt,5.1pt,8.7pt,5.1pt">
                  <w:txbxContent>
                    <w:p w14:paraId="78C99F9F" w14:textId="77777777" w:rsidR="006E6203" w:rsidRDefault="00774BCB">
                      <w:pPr>
                        <w:pStyle w:val="berschrift1"/>
                        <w:rPr>
                          <w:sz w:val="48"/>
                        </w:rPr>
                      </w:pPr>
                      <w:proofErr w:type="gramStart"/>
                      <w:r>
                        <w:rPr>
                          <w:sz w:val="48"/>
                        </w:rPr>
                        <w:t>Datum</w:t>
                      </w:r>
                      <w:r>
                        <w:rPr>
                          <w:rFonts w:eastAsia="Frutiger LT Std 65 Bold"/>
                          <w:sz w:val="48"/>
                        </w:rPr>
                        <w:t xml:space="preserve">  </w:t>
                      </w:r>
                      <w:r>
                        <w:rPr>
                          <w:sz w:val="48"/>
                        </w:rPr>
                        <w:t>Ort</w:t>
                      </w:r>
                      <w:proofErr w:type="gramEnd"/>
                      <w:r>
                        <w:rPr>
                          <w:sz w:val="48"/>
                        </w:rPr>
                        <w:t>,</w:t>
                      </w:r>
                      <w:r>
                        <w:rPr>
                          <w:rFonts w:eastAsia="Frutiger LT Std 65 Bold"/>
                          <w:sz w:val="48"/>
                        </w:rPr>
                        <w:t xml:space="preserve">  </w:t>
                      </w:r>
                      <w:r>
                        <w:rPr>
                          <w:sz w:val="48"/>
                        </w:rPr>
                        <w:t>Uhrzeit</w:t>
                      </w:r>
                    </w:p>
                    <w:p w14:paraId="69FDA220" w14:textId="77777777" w:rsidR="006E6203" w:rsidRDefault="00774BCB">
                      <w:pPr>
                        <w:rPr>
                          <w:rFonts w:ascii="Frutiger LT Std 65 Bold" w:hAnsi="Frutiger LT Std 65 Bold" w:cs="Frutiger LT Std 65 Bold"/>
                          <w:sz w:val="20"/>
                        </w:rPr>
                      </w:pPr>
                    </w:p>
                    <w:p w14:paraId="4241A022" w14:textId="77777777" w:rsidR="006E6203" w:rsidRDefault="00774BCB">
                      <w:pPr>
                        <w:rPr>
                          <w:rFonts w:ascii="Frutiger LT Std 65 Bold" w:hAnsi="Frutiger LT Std 65 Bold" w:cs="Frutiger LT Std 65 Bold"/>
                          <w:sz w:val="20"/>
                        </w:rPr>
                      </w:pP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Abendkasse:</w:t>
                      </w:r>
                      <w:r>
                        <w:rPr>
                          <w:rFonts w:ascii="Frutiger LT Std 65 Bold" w:eastAsia="Frutiger LT Std 65 Bold" w:hAnsi="Frutiger LT Std 65 Bold" w:cs="Frutiger LT Std 65 Bold"/>
                          <w:sz w:val="20"/>
                        </w:rPr>
                        <w:t xml:space="preserve">        </w:t>
                      </w:r>
                      <w:proofErr w:type="gramStart"/>
                      <w:r>
                        <w:rPr>
                          <w:rFonts w:ascii="Frutiger LT Std 65 Bold" w:eastAsia="Frutiger LT Std 65 Bold" w:hAnsi="Frutiger LT Std 65 Bold" w:cs="Frutiger LT Std 65 Bold"/>
                          <w:sz w:val="20"/>
                        </w:rPr>
                        <w:t xml:space="preserve">   </w:t>
                      </w: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(</w:t>
                      </w:r>
                      <w:proofErr w:type="gramEnd"/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Ermäßigt),</w:t>
                      </w:r>
                      <w:r>
                        <w:rPr>
                          <w:rFonts w:ascii="Frutiger LT Std 65 Bold" w:eastAsia="Frutiger LT Std 65 Bold" w:hAnsi="Frutiger LT Std 65 Bold" w:cs="Frutiger LT Std 65 Bold"/>
                          <w:sz w:val="20"/>
                        </w:rPr>
                        <w:t xml:space="preserve"> </w:t>
                      </w: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Vorverkauf:</w:t>
                      </w: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ab/>
                      </w:r>
                    </w:p>
                    <w:p w14:paraId="6AA91184" w14:textId="77777777" w:rsidR="006E6203" w:rsidRDefault="00774BCB">
                      <w:pPr>
                        <w:rPr>
                          <w:rFonts w:ascii="Frutiger LT Std 65 Bold" w:eastAsia="Frutiger LT Std 65 Bold" w:hAnsi="Frutiger LT Std 65 Bold" w:cs="Frutiger LT Std 65 Bold"/>
                          <w:sz w:val="20"/>
                        </w:rPr>
                      </w:pP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Vorverkaufsstellen:</w:t>
                      </w:r>
                      <w:r>
                        <w:rPr>
                          <w:rFonts w:ascii="Frutiger LT Std 65 Bold" w:eastAsia="Frutiger LT Std 65 Bold" w:hAnsi="Frutiger LT Std 65 Bold" w:cs="Frutiger LT Std 65 Bold"/>
                          <w:sz w:val="20"/>
                        </w:rPr>
                        <w:t xml:space="preserve"> </w:t>
                      </w:r>
                    </w:p>
                    <w:p w14:paraId="7311D4A2" w14:textId="77777777" w:rsidR="008E3C0D" w:rsidRDefault="00774BCB">
                      <w:pPr>
                        <w:rPr>
                          <w:rFonts w:ascii="Frutiger LT Std 65 Bold" w:hAnsi="Frutiger LT Std 65 Bold" w:cs="Frutiger LT Std 65 Bold"/>
                          <w:sz w:val="20"/>
                        </w:rPr>
                      </w:pP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>Veranstalter:</w:t>
                      </w:r>
                    </w:p>
                    <w:p w14:paraId="0E174955" w14:textId="77777777" w:rsidR="008E3C0D" w:rsidRDefault="00774BCB">
                      <w:pPr>
                        <w:rPr>
                          <w:rFonts w:ascii="Frutiger LT Std 65 Bold" w:hAnsi="Frutiger LT Std 65 Bold" w:cs="Frutiger LT Std 65 Bold"/>
                          <w:sz w:val="20"/>
                        </w:rPr>
                      </w:pPr>
                      <w:r>
                        <w:rPr>
                          <w:rFonts w:ascii="Frutiger LT Std 65 Bold" w:hAnsi="Frutiger LT Std 65 Bold" w:cs="Frutiger LT Std 65 Bold"/>
                          <w:sz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774BCB">
        <w:br w:type="page"/>
      </w: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5186C43" wp14:editId="68EA0084">
            <wp:simplePos x="0" y="0"/>
            <wp:positionH relativeFrom="column">
              <wp:posOffset>0</wp:posOffset>
            </wp:positionH>
            <wp:positionV relativeFrom="paragraph">
              <wp:posOffset>-633639</wp:posOffset>
            </wp:positionV>
            <wp:extent cx="5334000" cy="7467600"/>
            <wp:effectExtent l="0" t="0" r="0" b="0"/>
            <wp:wrapNone/>
            <wp:docPr id="4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6C1" w:rsidSect="004E46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1" w:h="11906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26E79" w14:textId="77777777" w:rsidR="00774BCB" w:rsidRDefault="00774BCB">
      <w:r>
        <w:separator/>
      </w:r>
    </w:p>
  </w:endnote>
  <w:endnote w:type="continuationSeparator" w:id="0">
    <w:p w14:paraId="140E0AA6" w14:textId="77777777" w:rsidR="00774BCB" w:rsidRDefault="00774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E9DE" w14:textId="77777777" w:rsidR="00B62CC6" w:rsidRDefault="00B62C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BDF6E" w14:textId="77777777" w:rsidR="00B62CC6" w:rsidRDefault="00B62CC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4245C" w14:textId="77777777" w:rsidR="00B62CC6" w:rsidRDefault="00B62C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3AF5F" w14:textId="77777777" w:rsidR="00774BCB" w:rsidRDefault="00774BCB">
      <w:r>
        <w:separator/>
      </w:r>
    </w:p>
  </w:footnote>
  <w:footnote w:type="continuationSeparator" w:id="0">
    <w:p w14:paraId="5A6BB49B" w14:textId="77777777" w:rsidR="00774BCB" w:rsidRDefault="00774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497FD" w14:textId="77777777" w:rsidR="00B62CC6" w:rsidRDefault="00B62C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8A744" w14:textId="77777777" w:rsidR="00B62CC6" w:rsidRDefault="00B62CC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FC57" w14:textId="77777777" w:rsidR="00B62CC6" w:rsidRDefault="00B62C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C"/>
    <w:rsid w:val="000F7D0D"/>
    <w:rsid w:val="004E46C1"/>
    <w:rsid w:val="00774BCB"/>
    <w:rsid w:val="00B62CC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0D7DDB8"/>
  <w15:chartTrackingRefBased/>
  <w15:docId w15:val="{ABB9D0E5-CB80-9B41-BFCC-AC8D6A36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Absatz-Standardschriftart0">
    <w:name w:val="Default Paragraph Font"/>
  </w:style>
  <w:style w:type="character" w:customStyle="1" w:styleId="WW-Absatz-Standardschriftart">
    <w:name w:val="WW-Absatz-Standardschriftart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Rahmeninhalt">
    <w:name w:val="Rahmeninhalt"/>
    <w:basedOn w:val="Textkrper"/>
  </w:style>
  <w:style w:type="paragraph" w:styleId="Kopfzeile">
    <w:name w:val="header"/>
    <w:basedOn w:val="Standard"/>
    <w:link w:val="KopfzeileZchn"/>
    <w:uiPriority w:val="99"/>
    <w:unhideWhenUsed/>
    <w:rsid w:val="008E3C0D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3C0D"/>
    <w:rPr>
      <w:rFonts w:ascii="Times" w:eastAsia="Times" w:hAnsi="Times" w:cs="Times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8E3C0D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E3C0D"/>
    <w:rPr>
      <w:rFonts w:ascii="Times" w:eastAsia="Times" w:hAnsi="Times" w:cs="Times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</CharactersWithSpaces>
  <SharedDoc>false</SharedDoc>
  <HLinks>
    <vt:vector size="12" baseType="variant">
      <vt:variant>
        <vt:i4>2162721</vt:i4>
      </vt:variant>
      <vt:variant>
        <vt:i4>2049</vt:i4>
      </vt:variant>
      <vt:variant>
        <vt:i4>1026</vt:i4>
      </vt:variant>
      <vt:variant>
        <vt:i4>1</vt:i4>
      </vt:variant>
      <vt:variant>
        <vt:lpwstr>AKS-A3_2019-Gitarre</vt:lpwstr>
      </vt:variant>
      <vt:variant>
        <vt:lpwstr/>
      </vt:variant>
      <vt:variant>
        <vt:i4>6422586</vt:i4>
      </vt:variant>
      <vt:variant>
        <vt:i4>2052</vt:i4>
      </vt:variant>
      <vt:variant>
        <vt:i4>1025</vt:i4>
      </vt:variant>
      <vt:variant>
        <vt:i4>1</vt:i4>
      </vt:variant>
      <vt:variant>
        <vt:lpwstr>ATS_A5_Rueck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Bracht</dc:creator>
  <cp:keywords/>
  <cp:lastModifiedBy>Microsoft Office User</cp:lastModifiedBy>
  <cp:revision>2</cp:revision>
  <cp:lastPrinted>1601-01-01T00:00:00Z</cp:lastPrinted>
  <dcterms:created xsi:type="dcterms:W3CDTF">2024-02-02T14:23:00Z</dcterms:created>
  <dcterms:modified xsi:type="dcterms:W3CDTF">2024-02-02T14:23:00Z</dcterms:modified>
</cp:coreProperties>
</file>